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676561D1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r w:rsidR="004D1CD0">
        <w:rPr>
          <w:rStyle w:val="Strong"/>
          <w:rFonts w:asciiTheme="minorHAnsi" w:hAnsiTheme="minorHAnsi" w:cstheme="minorHAnsi"/>
          <w:lang w:val="en-GB"/>
        </w:rPr>
        <w:t>15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r w:rsidR="004D1CD0">
        <w:rPr>
          <w:rStyle w:val="Strong"/>
          <w:rFonts w:asciiTheme="minorHAnsi" w:hAnsiTheme="minorHAnsi" w:cstheme="minorHAnsi"/>
          <w:lang w:val="en-GB"/>
        </w:rPr>
        <w:t>G038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4D1CD0">
        <w:rPr>
          <w:rStyle w:val="Strong"/>
          <w:rFonts w:asciiTheme="minorHAnsi" w:hAnsiTheme="minorHAnsi" w:cstheme="minorHAnsi"/>
          <w:lang w:val="en-GB"/>
        </w:rPr>
        <w:t>23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24A7EEAB" w14:textId="11B99BB6" w:rsidR="00C44890" w:rsidRDefault="003F05B7" w:rsidP="00C44890">
      <w:pPr>
        <w:rPr>
          <w:lang w:val="en-GB"/>
        </w:rPr>
      </w:pPr>
      <w:r>
        <w:rPr>
          <w:lang w:val="en-GB"/>
        </w:rPr>
        <w:t xml:space="preserve">The purpose of the tender is to buy a Truck and a Saloon Car to assist the Council operation especially </w:t>
      </w:r>
      <w:r w:rsidR="00DD3869">
        <w:rPr>
          <w:lang w:val="en-GB"/>
        </w:rPr>
        <w:t xml:space="preserve">on transport. </w:t>
      </w:r>
      <w:r w:rsidR="002A780F">
        <w:rPr>
          <w:lang w:val="en-GB"/>
        </w:rPr>
        <w:t>These Vehicles are the priority</w:t>
      </w:r>
      <w:r w:rsidR="000C5C7B">
        <w:rPr>
          <w:lang w:val="en-GB"/>
        </w:rPr>
        <w:t xml:space="preserve"> need</w:t>
      </w:r>
      <w:r w:rsidR="002A780F">
        <w:rPr>
          <w:lang w:val="en-GB"/>
        </w:rPr>
        <w:t xml:space="preserve"> for Kiritimati Urban C</w:t>
      </w:r>
      <w:r w:rsidR="000C5C7B">
        <w:rPr>
          <w:lang w:val="en-GB"/>
        </w:rPr>
        <w:t xml:space="preserve">ouncil since there is a poor transportation service in Kiritimati at the moment. Kiritimati normally used rental </w:t>
      </w:r>
      <w:r w:rsidR="00CC7186">
        <w:rPr>
          <w:lang w:val="en-GB"/>
        </w:rPr>
        <w:t xml:space="preserve">transport </w:t>
      </w:r>
      <w:r w:rsidR="000C5C7B">
        <w:rPr>
          <w:lang w:val="en-GB"/>
        </w:rPr>
        <w:t>services to delivers services to the public such as animal control, collecting of license and etc.</w:t>
      </w:r>
      <w:r w:rsidR="00FD5DD5">
        <w:rPr>
          <w:lang w:val="en-GB"/>
        </w:rPr>
        <w:t xml:space="preserve"> Comparing the fact that the council has its own vehicles with using rental services, the cost of choosing to buy their own vehicles is a long term cost saving compared to a rental services. Therefore, </w:t>
      </w:r>
      <w:r w:rsidR="00C20569">
        <w:rPr>
          <w:lang w:val="en-GB"/>
        </w:rPr>
        <w:t xml:space="preserve">the Full Council approved that the Council should buy the truck to assist the council operation especially on heavy jobs and a Saloon Car for internal Transport </w:t>
      </w:r>
      <w:r w:rsidR="00CC7186">
        <w:rPr>
          <w:lang w:val="en-GB"/>
        </w:rPr>
        <w:t>for the council daily operation.</w:t>
      </w:r>
    </w:p>
    <w:p w14:paraId="4A550BC3" w14:textId="710F6061" w:rsidR="00CC7186" w:rsidRDefault="00CC7186" w:rsidP="00C44890">
      <w:pPr>
        <w:rPr>
          <w:lang w:val="en-GB"/>
        </w:rPr>
      </w:pP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English.</w:t>
      </w:r>
    </w:p>
    <w:p w14:paraId="63B9B8A8" w14:textId="36C0F2E3" w:rsidR="002A4740" w:rsidRPr="00492684" w:rsidRDefault="004D1CD0" w:rsidP="00C44890">
      <w:pPr>
        <w:rPr>
          <w:lang w:val="en-GB"/>
        </w:rPr>
      </w:pPr>
      <w:r>
        <w:rPr>
          <w:lang w:val="en-GB"/>
        </w:rPr>
        <w:t>Refer to template 2 on how to submit a quotation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3321152F" w14:textId="2A531CFA" w:rsidR="00C44890" w:rsidRPr="0092727E" w:rsidRDefault="004D1CD0" w:rsidP="00C44890">
      <w:pPr>
        <w:rPr>
          <w:lang w:val="en-GB"/>
        </w:rPr>
      </w:pPr>
      <w:r w:rsidRPr="0092727E">
        <w:rPr>
          <w:lang w:val="en-GB"/>
        </w:rPr>
        <w:t xml:space="preserve">N/A     </w:t>
      </w:r>
    </w:p>
    <w:p w14:paraId="17367821" w14:textId="77777777" w:rsidR="00C44890" w:rsidRPr="0092727E" w:rsidRDefault="00C44890" w:rsidP="00772E21">
      <w:pPr>
        <w:pStyle w:val="Heading3"/>
        <w:rPr>
          <w:lang w:val="en-GB"/>
        </w:rPr>
      </w:pPr>
      <w:bookmarkStart w:id="9" w:name="_Toc419729578"/>
      <w:r w:rsidRPr="0092727E">
        <w:rPr>
          <w:lang w:val="en-GB"/>
        </w:rPr>
        <w:t>Delivery Time</w:t>
      </w:r>
      <w:bookmarkEnd w:id="9"/>
    </w:p>
    <w:p w14:paraId="1FAB4B7A" w14:textId="16C9FC7D" w:rsidR="00C44890" w:rsidRPr="00492684" w:rsidRDefault="0092727E" w:rsidP="00C44890">
      <w:pPr>
        <w:rPr>
          <w:lang w:val="en-GB"/>
        </w:rPr>
      </w:pPr>
      <w:r>
        <w:rPr>
          <w:lang w:val="en-GB"/>
        </w:rPr>
        <w:t>As soon as Possible</w:t>
      </w:r>
    </w:p>
    <w:bookmarkEnd w:id="5"/>
    <w:bookmarkEnd w:id="6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1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096F5E48" w14:textId="250D71DC" w:rsidR="002A4740" w:rsidRDefault="004D1CD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Truck</w:t>
            </w:r>
          </w:p>
          <w:p w14:paraId="3B0B7EA7" w14:textId="2C229333" w:rsidR="0092727E" w:rsidRPr="00654637" w:rsidRDefault="009272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GB"/>
              </w:rPr>
            </w:pPr>
            <w:r w:rsidRPr="00654637">
              <w:rPr>
                <w:i/>
                <w:lang w:val="en-GB"/>
              </w:rPr>
              <w:t>2014 model or latest</w:t>
            </w:r>
          </w:p>
          <w:p w14:paraId="4575CFC9" w14:textId="79482148" w:rsidR="00654637" w:rsidRPr="00654637" w:rsidRDefault="006546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GB"/>
              </w:rPr>
            </w:pPr>
            <w:r w:rsidRPr="00654637">
              <w:rPr>
                <w:i/>
                <w:lang w:val="en-GB"/>
              </w:rPr>
              <w:t>Toyota Dyna</w:t>
            </w:r>
          </w:p>
          <w:p w14:paraId="6A4A0819" w14:textId="63FA03C4" w:rsidR="004D1CD0" w:rsidRPr="00492684" w:rsidRDefault="004D1CD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352597C6" w14:textId="4690CB7D" w:rsidR="002A4740" w:rsidRPr="00492684" w:rsidRDefault="004D1CD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7E3C67F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1080AF19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6B96EA57" w14:textId="19D47556" w:rsidR="002A4740" w:rsidRDefault="004D1CD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Saloon </w:t>
            </w:r>
          </w:p>
          <w:p w14:paraId="06A62E80" w14:textId="3111948D" w:rsidR="0092727E" w:rsidRDefault="009272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lastRenderedPageBreak/>
              <w:t>2014 model or latest</w:t>
            </w:r>
          </w:p>
          <w:p w14:paraId="7E1C47EA" w14:textId="77777777" w:rsidR="004D1CD0" w:rsidRPr="00654637" w:rsidRDefault="006546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GB"/>
              </w:rPr>
            </w:pPr>
            <w:r w:rsidRPr="00654637">
              <w:rPr>
                <w:i/>
                <w:lang w:val="en-GB"/>
              </w:rPr>
              <w:t>Toyota Vits/Honda Fit</w:t>
            </w:r>
          </w:p>
          <w:p w14:paraId="33F7DABB" w14:textId="313FF810" w:rsidR="00654637" w:rsidRPr="00492684" w:rsidRDefault="006546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3BDB468A" w:rsidR="002A4740" w:rsidRPr="00492684" w:rsidRDefault="004D1CD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lastRenderedPageBreak/>
              <w:t>1</w:t>
            </w: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bookmarkStart w:id="10" w:name="_GoBack"/>
            <w:bookmarkEnd w:id="10"/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17A8ECCA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lastRenderedPageBreak/>
              <w:t>3</w:t>
            </w:r>
          </w:p>
        </w:tc>
        <w:tc>
          <w:tcPr>
            <w:tcW w:w="4678" w:type="dxa"/>
          </w:tcPr>
          <w:p w14:paraId="2B307F7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97739" w14:textId="77777777" w:rsidR="006B4B89" w:rsidRDefault="006B4B89">
      <w:r>
        <w:separator/>
      </w:r>
    </w:p>
  </w:endnote>
  <w:endnote w:type="continuationSeparator" w:id="0">
    <w:p w14:paraId="4598A456" w14:textId="77777777" w:rsidR="006B4B89" w:rsidRDefault="006B4B89">
      <w:r>
        <w:continuationSeparator/>
      </w:r>
    </w:p>
  </w:endnote>
  <w:endnote w:type="continuationNotice" w:id="1">
    <w:p w14:paraId="78055D0E" w14:textId="77777777" w:rsidR="006B4B89" w:rsidRDefault="006B4B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14E75" w14:textId="6E6634FF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654637" w:rsidRPr="00654637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654637" w:rsidRPr="00654637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4D4BD71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F05B7">
      <w:rPr>
        <w:noProof/>
      </w:rPr>
      <w:t>2023-08-24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80882" w14:textId="77777777" w:rsidR="006B4B89" w:rsidRDefault="006B4B89">
      <w:r>
        <w:separator/>
      </w:r>
    </w:p>
  </w:footnote>
  <w:footnote w:type="continuationSeparator" w:id="0">
    <w:p w14:paraId="19E80474" w14:textId="77777777" w:rsidR="006B4B89" w:rsidRDefault="006B4B89">
      <w:r>
        <w:continuationSeparator/>
      </w:r>
    </w:p>
  </w:footnote>
  <w:footnote w:type="continuationNotice" w:id="1">
    <w:p w14:paraId="0A1006EB" w14:textId="77777777" w:rsidR="006B4B89" w:rsidRDefault="006B4B8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516A1" w14:textId="1A762E5A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3F05B7" w:rsidRPr="00492684">
      <w:rPr>
        <w:rStyle w:val="Strong"/>
        <w:rFonts w:asciiTheme="minorHAnsi" w:hAnsiTheme="minorHAnsi" w:cstheme="minorHAnsi"/>
        <w:lang w:val="en-GB"/>
      </w:rPr>
      <w:t>RFQ-</w:t>
    </w:r>
    <w:r w:rsidR="003F05B7">
      <w:rPr>
        <w:rStyle w:val="Strong"/>
        <w:rFonts w:asciiTheme="minorHAnsi" w:hAnsiTheme="minorHAnsi" w:cstheme="minorHAnsi"/>
        <w:lang w:val="en-GB"/>
      </w:rPr>
      <w:t>15</w:t>
    </w:r>
    <w:r w:rsidR="003F05B7" w:rsidRPr="00492684">
      <w:rPr>
        <w:rStyle w:val="Strong"/>
        <w:rFonts w:asciiTheme="minorHAnsi" w:hAnsiTheme="minorHAnsi" w:cstheme="minorHAnsi"/>
        <w:lang w:val="en-GB"/>
      </w:rPr>
      <w:t>-</w:t>
    </w:r>
    <w:r w:rsidR="003F05B7">
      <w:rPr>
        <w:rStyle w:val="Strong"/>
        <w:rFonts w:asciiTheme="minorHAnsi" w:hAnsiTheme="minorHAnsi" w:cstheme="minorHAnsi"/>
        <w:lang w:val="en-GB"/>
      </w:rPr>
      <w:t>G038</w:t>
    </w:r>
    <w:r w:rsidR="003F05B7" w:rsidRPr="00492684">
      <w:rPr>
        <w:rStyle w:val="Strong"/>
        <w:rFonts w:asciiTheme="minorHAnsi" w:hAnsiTheme="minorHAnsi" w:cstheme="minorHAnsi"/>
        <w:lang w:val="en-GB"/>
      </w:rPr>
      <w:t>-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8"/>
  </w:num>
  <w:num w:numId="13">
    <w:abstractNumId w:val="12"/>
  </w:num>
  <w:num w:numId="14">
    <w:abstractNumId w:val="3"/>
  </w:num>
  <w:num w:numId="1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5C7B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80F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5B7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1CD0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637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4B89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27E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21C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569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186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3869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DD5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2EE3D5D0-E9C7-4BF3-A225-1BD6C24B5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customStyle="1" w:styleId="GridTable1Light1">
    <w:name w:val="Grid Table 1 Light1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DDC158-6586-485D-AE94-60A5164E2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1118</TotalTime>
  <Pages>3</Pages>
  <Words>210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1409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RIARE</cp:lastModifiedBy>
  <cp:revision>3</cp:revision>
  <cp:lastPrinted>2013-10-18T08:32:00Z</cp:lastPrinted>
  <dcterms:created xsi:type="dcterms:W3CDTF">2023-08-23T23:45:00Z</dcterms:created>
  <dcterms:modified xsi:type="dcterms:W3CDTF">2023-08-25T00:26:00Z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